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B2B49" w:rsidRPr="00EC02DF" w:rsidRDefault="000B2B49" w:rsidP="000B2B49">
      <w:pPr>
        <w:spacing w:line="360" w:lineRule="auto"/>
        <w:jc w:val="center"/>
        <w:outlineLvl w:val="0"/>
        <w:rPr>
          <w:rFonts w:cs="David"/>
          <w:sz w:val="28"/>
          <w:szCs w:val="24"/>
          <w:u w:val="single"/>
          <w:rtl/>
        </w:rPr>
      </w:pPr>
      <w:r w:rsidRPr="00EC02DF">
        <w:rPr>
          <w:rFonts w:cs="David" w:hint="cs"/>
          <w:sz w:val="28"/>
          <w:szCs w:val="24"/>
          <w:u w:val="single"/>
          <w:rtl/>
        </w:rPr>
        <w:t>הודעה בדבר כוונה להתקשרות עם מכון סאלד כספק יחיד</w:t>
      </w:r>
      <w:r>
        <w:rPr>
          <w:rFonts w:cs="David" w:hint="cs"/>
          <w:sz w:val="28"/>
          <w:szCs w:val="24"/>
          <w:u w:val="single"/>
          <w:rtl/>
        </w:rPr>
        <w:t xml:space="preserve"> 3(29)</w:t>
      </w:r>
    </w:p>
    <w:p w:rsidR="000B2B49" w:rsidRDefault="000B2B49" w:rsidP="000B2B49">
      <w:pPr>
        <w:spacing w:line="360" w:lineRule="auto"/>
        <w:jc w:val="center"/>
        <w:outlineLvl w:val="0"/>
        <w:rPr>
          <w:rFonts w:cs="David"/>
          <w:u w:val="single"/>
          <w:rtl/>
        </w:rPr>
      </w:pPr>
    </w:p>
    <w:p w:rsidR="000B2B49" w:rsidRPr="00405F26" w:rsidRDefault="000B2B49" w:rsidP="000B2B49">
      <w:pPr>
        <w:spacing w:line="360" w:lineRule="auto"/>
        <w:jc w:val="center"/>
        <w:outlineLvl w:val="0"/>
        <w:rPr>
          <w:rFonts w:cs="David"/>
          <w:u w:val="single"/>
          <w:rtl/>
        </w:rPr>
      </w:pPr>
    </w:p>
    <w:p w:rsidR="000B2B49" w:rsidRPr="005271D0" w:rsidRDefault="005271D0" w:rsidP="005271D0">
      <w:pPr>
        <w:spacing w:line="360" w:lineRule="auto"/>
        <w:outlineLvl w:val="0"/>
        <w:rPr>
          <w:rFonts w:cs="David"/>
          <w:szCs w:val="24"/>
          <w:rtl/>
        </w:rPr>
      </w:pPr>
      <w:r>
        <w:rPr>
          <w:rFonts w:cs="David" w:hint="cs"/>
          <w:szCs w:val="24"/>
          <w:rtl/>
        </w:rPr>
        <w:t xml:space="preserve">משרד החינוך מעוניין להתקשר עם  </w:t>
      </w:r>
      <w:r w:rsidR="000B2B49" w:rsidRPr="005271D0">
        <w:rPr>
          <w:rFonts w:cs="David" w:hint="cs"/>
          <w:szCs w:val="24"/>
          <w:rtl/>
        </w:rPr>
        <w:t>מכון הנרייטה סאלד</w:t>
      </w:r>
      <w:r>
        <w:rPr>
          <w:rFonts w:cs="David" w:hint="cs"/>
          <w:szCs w:val="24"/>
          <w:rtl/>
        </w:rPr>
        <w:t xml:space="preserve"> </w:t>
      </w:r>
      <w:r w:rsidR="000B2B49" w:rsidRPr="005271D0">
        <w:rPr>
          <w:rFonts w:cs="David" w:hint="cs"/>
          <w:szCs w:val="24"/>
          <w:rtl/>
        </w:rPr>
        <w:t>סמל-</w:t>
      </w:r>
      <w:r>
        <w:rPr>
          <w:rFonts w:cs="David" w:hint="cs"/>
          <w:szCs w:val="24"/>
          <w:rtl/>
        </w:rPr>
        <w:t xml:space="preserve"> </w:t>
      </w:r>
      <w:r w:rsidR="000B2B49" w:rsidRPr="005271D0">
        <w:rPr>
          <w:rFonts w:cs="David" w:hint="cs"/>
          <w:szCs w:val="24"/>
          <w:rtl/>
        </w:rPr>
        <w:t>580052124</w:t>
      </w:r>
    </w:p>
    <w:p w:rsidR="000B2B49" w:rsidRPr="005271D0" w:rsidRDefault="005271D0" w:rsidP="005271D0">
      <w:pPr>
        <w:spacing w:line="360" w:lineRule="auto"/>
        <w:rPr>
          <w:rFonts w:cs="David"/>
          <w:rtl/>
        </w:rPr>
      </w:pPr>
      <w:r>
        <w:rPr>
          <w:rFonts w:cs="David" w:hint="cs"/>
          <w:szCs w:val="24"/>
          <w:rtl/>
        </w:rPr>
        <w:t xml:space="preserve">לצורך ביצוע </w:t>
      </w:r>
      <w:proofErr w:type="spellStart"/>
      <w:r>
        <w:rPr>
          <w:rFonts w:cs="David" w:hint="cs"/>
          <w:szCs w:val="24"/>
          <w:rtl/>
        </w:rPr>
        <w:t>תוכנית</w:t>
      </w:r>
      <w:proofErr w:type="spellEnd"/>
      <w:r>
        <w:rPr>
          <w:rFonts w:cs="David" w:hint="cs"/>
          <w:szCs w:val="24"/>
          <w:rtl/>
        </w:rPr>
        <w:t xml:space="preserve">  </w:t>
      </w:r>
      <w:proofErr w:type="spellStart"/>
      <w:r w:rsidR="000B2B49" w:rsidRPr="005271D0">
        <w:rPr>
          <w:rFonts w:cs="David" w:hint="cs"/>
          <w:szCs w:val="24"/>
          <w:rtl/>
        </w:rPr>
        <w:t>פרוייקט</w:t>
      </w:r>
      <w:proofErr w:type="spellEnd"/>
      <w:r w:rsidR="000B2B49" w:rsidRPr="005271D0">
        <w:rPr>
          <w:rFonts w:cs="David" w:hint="cs"/>
          <w:szCs w:val="24"/>
          <w:rtl/>
        </w:rPr>
        <w:t xml:space="preserve"> מנחים </w:t>
      </w:r>
      <w:r w:rsidR="000B2B49" w:rsidRPr="005271D0">
        <w:rPr>
          <w:rFonts w:cs="David"/>
          <w:szCs w:val="24"/>
          <w:rtl/>
        </w:rPr>
        <w:t>–</w:t>
      </w:r>
      <w:r>
        <w:rPr>
          <w:rFonts w:cs="David" w:hint="cs"/>
          <w:szCs w:val="24"/>
          <w:rtl/>
        </w:rPr>
        <w:t xml:space="preserve">עמיתים </w:t>
      </w:r>
      <w:proofErr w:type="spellStart"/>
      <w:r w:rsidR="000B2B49" w:rsidRPr="005271D0">
        <w:rPr>
          <w:rFonts w:cs="David" w:hint="cs"/>
          <w:szCs w:val="24"/>
          <w:rtl/>
        </w:rPr>
        <w:t>מנטורים</w:t>
      </w:r>
      <w:proofErr w:type="spellEnd"/>
    </w:p>
    <w:p w:rsidR="000B2B49" w:rsidRDefault="000B2B49" w:rsidP="000B2B49">
      <w:pPr>
        <w:spacing w:line="480" w:lineRule="auto"/>
        <w:ind w:left="26" w:firstLine="26"/>
        <w:rPr>
          <w:rFonts w:cs="David"/>
          <w:b/>
          <w:bCs/>
          <w:szCs w:val="24"/>
          <w:rtl/>
        </w:rPr>
      </w:pPr>
      <w:r w:rsidRPr="00405F26">
        <w:rPr>
          <w:rFonts w:cs="David" w:hint="cs"/>
          <w:b/>
          <w:bCs/>
          <w:szCs w:val="24"/>
          <w:u w:val="single"/>
          <w:rtl/>
        </w:rPr>
        <w:t>מטרות התכנית הן</w:t>
      </w:r>
      <w:r>
        <w:rPr>
          <w:rFonts w:cs="David" w:hint="cs"/>
          <w:b/>
          <w:bCs/>
          <w:szCs w:val="24"/>
          <w:rtl/>
        </w:rPr>
        <w:t>:</w:t>
      </w:r>
    </w:p>
    <w:p w:rsidR="000B2B49" w:rsidRDefault="000B2B49" w:rsidP="000B2B49">
      <w:pPr>
        <w:spacing w:line="480" w:lineRule="auto"/>
        <w:ind w:left="26" w:firstLine="26"/>
        <w:rPr>
          <w:rFonts w:cs="David"/>
          <w:b/>
          <w:bCs/>
          <w:szCs w:val="24"/>
          <w:rtl/>
        </w:rPr>
      </w:pPr>
      <w:r>
        <w:rPr>
          <w:rFonts w:cs="David" w:hint="cs"/>
          <w:b/>
          <w:bCs/>
          <w:szCs w:val="24"/>
          <w:rtl/>
        </w:rPr>
        <w:t xml:space="preserve"> 1.מיצוי הפוטנציאל של תלמידים המוגדרים "מחונני "על", אלו המצויים מבחינת יכולותיהם באלפיון העליון בתחומי דעת שונים.. מיצוי הפוטנציאל יתבצע בתהליך של חונכות ו עבודה אישית עם מומחים בעלי שם  בתחומי העניין של התלמידים  המהווים  מודלים  לחיקוי (מנחים\ עמיתים),</w:t>
      </w:r>
    </w:p>
    <w:p w:rsidR="000B2B49" w:rsidRDefault="000B2B49" w:rsidP="000B2B49">
      <w:pPr>
        <w:spacing w:line="480" w:lineRule="auto"/>
        <w:ind w:left="26" w:firstLine="26"/>
        <w:rPr>
          <w:rFonts w:cs="David"/>
          <w:b/>
          <w:bCs/>
          <w:szCs w:val="24"/>
          <w:rtl/>
        </w:rPr>
      </w:pPr>
      <w:r>
        <w:rPr>
          <w:rFonts w:cs="David" w:hint="cs"/>
          <w:b/>
          <w:bCs/>
          <w:szCs w:val="24"/>
          <w:rtl/>
        </w:rPr>
        <w:t xml:space="preserve">2.פיתוח מודעות אתית-חברתית ואחריות ערכית, לפילוסופיה לתרבויות העולם , למורשת למקורות של  תלמידים אלה. </w:t>
      </w:r>
    </w:p>
    <w:p w:rsidR="000B2B49" w:rsidRDefault="000B2B49" w:rsidP="000B2B49">
      <w:pPr>
        <w:spacing w:line="480" w:lineRule="auto"/>
        <w:ind w:left="26" w:firstLine="26"/>
        <w:rPr>
          <w:rFonts w:cs="David"/>
          <w:b/>
          <w:bCs/>
          <w:szCs w:val="24"/>
          <w:rtl/>
        </w:rPr>
      </w:pPr>
      <w:r>
        <w:rPr>
          <w:rFonts w:cs="David" w:hint="cs"/>
          <w:b/>
          <w:bCs/>
          <w:szCs w:val="24"/>
          <w:rtl/>
        </w:rPr>
        <w:t>3.פיתוח מודעות התלמידים המחוננים לאפשרויות, למגוון ולמורכבות הקיימת בחיים של אנשי המקצוע בתהליך הלימודי ובקריירה המקצועית בתחומי דעת שונים.</w:t>
      </w:r>
    </w:p>
    <w:p w:rsidR="000B2B49" w:rsidRDefault="000B2B49" w:rsidP="000B2B49">
      <w:pPr>
        <w:spacing w:line="480" w:lineRule="auto"/>
        <w:ind w:left="26" w:firstLine="26"/>
        <w:rPr>
          <w:rFonts w:cs="David"/>
          <w:b/>
          <w:bCs/>
          <w:szCs w:val="24"/>
          <w:rtl/>
        </w:rPr>
      </w:pPr>
      <w:r>
        <w:rPr>
          <w:rFonts w:cs="David" w:hint="cs"/>
          <w:b/>
          <w:bCs/>
          <w:szCs w:val="24"/>
          <w:rtl/>
        </w:rPr>
        <w:t xml:space="preserve">.שיטת העבודה: התכנית מתבצעת על ידי חבירה של תלמידים למנחים-עמיתים המתאימים  ביותר על בסיס תחומי עניין ונתוני התאמה אשר תיעשה לאחר פעילויות האיתור והמיון. תהליך העבודה של כל צמד תלמיד </w:t>
      </w:r>
      <w:r>
        <w:rPr>
          <w:rFonts w:cs="David"/>
          <w:b/>
          <w:bCs/>
          <w:szCs w:val="24"/>
          <w:rtl/>
        </w:rPr>
        <w:t>–</w:t>
      </w:r>
      <w:r>
        <w:rPr>
          <w:rFonts w:cs="David" w:hint="cs"/>
          <w:b/>
          <w:bCs/>
          <w:szCs w:val="24"/>
          <w:rtl/>
        </w:rPr>
        <w:t xml:space="preserve"> מנחה-עמית, מלווה באופן רצוף, על מנת להבטיח שאכן הקשר ביניהם פועל היטב הן בהיבט המקצועי והן בהיבט האישי.</w:t>
      </w:r>
    </w:p>
    <w:p w:rsidR="000B2B49" w:rsidRPr="00405F26" w:rsidRDefault="000B2B49" w:rsidP="000B2B49">
      <w:pPr>
        <w:spacing w:line="480" w:lineRule="auto"/>
        <w:rPr>
          <w:rFonts w:cs="David"/>
          <w:b/>
          <w:bCs/>
          <w:szCs w:val="24"/>
          <w:rtl/>
        </w:rPr>
      </w:pPr>
      <w:r>
        <w:rPr>
          <w:rFonts w:cs="David" w:hint="cs"/>
          <w:b/>
          <w:bCs/>
          <w:szCs w:val="24"/>
          <w:rtl/>
        </w:rPr>
        <w:t>התכנית תלווה בהערכה מעצבת כדי לבחון את התקדמותה וב</w:t>
      </w:r>
      <w:r w:rsidR="008401D8">
        <w:rPr>
          <w:rFonts w:cs="David" w:hint="cs"/>
          <w:b/>
          <w:bCs/>
          <w:szCs w:val="24"/>
          <w:rtl/>
        </w:rPr>
        <w:t xml:space="preserve">התאם לכך </w:t>
      </w:r>
      <w:proofErr w:type="spellStart"/>
      <w:r w:rsidR="008401D8">
        <w:rPr>
          <w:rFonts w:cs="David" w:hint="cs"/>
          <w:b/>
          <w:bCs/>
          <w:szCs w:val="24"/>
          <w:rtl/>
        </w:rPr>
        <w:t>ינתנו</w:t>
      </w:r>
      <w:proofErr w:type="spellEnd"/>
      <w:r w:rsidR="008401D8">
        <w:rPr>
          <w:rFonts w:cs="David" w:hint="cs"/>
          <w:b/>
          <w:bCs/>
          <w:szCs w:val="24"/>
          <w:rtl/>
        </w:rPr>
        <w:t xml:space="preserve"> משובי תיקון תכני</w:t>
      </w:r>
      <w:r>
        <w:rPr>
          <w:rFonts w:cs="David" w:hint="cs"/>
          <w:b/>
          <w:bCs/>
          <w:szCs w:val="24"/>
          <w:rtl/>
        </w:rPr>
        <w:t xml:space="preserve">ם ובהמשך יוגשו דיווחים תקופתיים על הפעילויות בתכנית ועל </w:t>
      </w:r>
      <w:proofErr w:type="spellStart"/>
      <w:r>
        <w:rPr>
          <w:rFonts w:cs="David" w:hint="cs"/>
          <w:b/>
          <w:bCs/>
          <w:szCs w:val="24"/>
          <w:rtl/>
        </w:rPr>
        <w:t>תפוקותיה</w:t>
      </w:r>
      <w:proofErr w:type="spellEnd"/>
      <w:r>
        <w:rPr>
          <w:rFonts w:cs="David" w:hint="cs"/>
          <w:b/>
          <w:bCs/>
          <w:szCs w:val="24"/>
          <w:rtl/>
        </w:rPr>
        <w:t xml:space="preserve"> ותוצריה.</w:t>
      </w:r>
    </w:p>
    <w:p w:rsidR="000B2B49" w:rsidRPr="00DA394C" w:rsidRDefault="000B2B49" w:rsidP="000B2B49">
      <w:pPr>
        <w:spacing w:line="360" w:lineRule="auto"/>
        <w:rPr>
          <w:rFonts w:cs="David"/>
          <w:b/>
          <w:bCs/>
          <w:szCs w:val="24"/>
          <w:rtl/>
        </w:rPr>
      </w:pPr>
      <w:r>
        <w:rPr>
          <w:rFonts w:cs="David" w:hint="cs"/>
          <w:b/>
          <w:bCs/>
          <w:szCs w:val="24"/>
          <w:rtl/>
        </w:rPr>
        <w:t>התכנית תהווה פיילוט אשר יהווה בסיס לקביעת מדיניות ותכנית לימוד בתחום.</w:t>
      </w:r>
    </w:p>
    <w:p w:rsidR="000B2B49" w:rsidRDefault="000B2B49" w:rsidP="000B2B49">
      <w:pPr>
        <w:spacing w:line="360" w:lineRule="auto"/>
        <w:rPr>
          <w:rFonts w:cs="David"/>
          <w:b/>
          <w:bCs/>
          <w:u w:val="single"/>
          <w:rtl/>
        </w:rPr>
      </w:pPr>
    </w:p>
    <w:p w:rsidR="000B2B49" w:rsidRDefault="000B2B49" w:rsidP="000B2B49">
      <w:pPr>
        <w:spacing w:line="360" w:lineRule="auto"/>
        <w:rPr>
          <w:rFonts w:cs="David"/>
          <w:b/>
          <w:bCs/>
          <w:u w:val="single"/>
          <w:rtl/>
        </w:rPr>
      </w:pPr>
    </w:p>
    <w:p w:rsidR="000B2B49" w:rsidRPr="00DA394C" w:rsidRDefault="000B2B49" w:rsidP="000B2B49">
      <w:pPr>
        <w:spacing w:line="360" w:lineRule="auto"/>
        <w:rPr>
          <w:rFonts w:cs="David"/>
          <w:b/>
          <w:bCs/>
          <w:szCs w:val="24"/>
          <w:u w:val="single"/>
          <w:rtl/>
        </w:rPr>
      </w:pPr>
      <w:r w:rsidRPr="00DA394C">
        <w:rPr>
          <w:rFonts w:cs="David" w:hint="cs"/>
          <w:b/>
          <w:bCs/>
          <w:szCs w:val="24"/>
          <w:u w:val="single"/>
          <w:rtl/>
        </w:rPr>
        <w:t xml:space="preserve">פירוט התוכנית: </w:t>
      </w:r>
    </w:p>
    <w:p w:rsidR="000B2B49" w:rsidRPr="005E2BE8" w:rsidRDefault="000B2B49" w:rsidP="000B2B49">
      <w:pPr>
        <w:spacing w:line="360" w:lineRule="auto"/>
        <w:rPr>
          <w:rFonts w:cs="David"/>
          <w:b/>
          <w:bCs/>
          <w:szCs w:val="24"/>
          <w:rtl/>
        </w:rPr>
      </w:pPr>
      <w:r w:rsidRPr="005E2BE8">
        <w:rPr>
          <w:rFonts w:cs="David" w:hint="cs"/>
          <w:b/>
          <w:bCs/>
          <w:szCs w:val="24"/>
          <w:rtl/>
        </w:rPr>
        <w:t xml:space="preserve">התכנית מתבצעת על ידי הצמדת תלמידים למנחים-עמיתים המתאימים ביותר על בסיס תחומי עניין ונתוני התאמה אשר תיעשה לאחר פעולות איתור ומיון. תהליך העבודה של כל צמד תלמיד-מנחה (עמית), מלווה באופן רצוף, על מנת להבטיח שאכן הקשר ביניהם פועל היטב הן בהיבט המקצועי והן בהיבט האישי. התכנית תלווה בהערכה מעצבת עדי לבחון את התקדמותה ובהתאם לכך יוגשו  דיווחים תקופתיים על הפעילויות בתכנית ועל </w:t>
      </w:r>
      <w:proofErr w:type="spellStart"/>
      <w:r w:rsidRPr="005E2BE8">
        <w:rPr>
          <w:rFonts w:cs="David" w:hint="cs"/>
          <w:b/>
          <w:bCs/>
          <w:szCs w:val="24"/>
          <w:rtl/>
        </w:rPr>
        <w:t>תפוקותיה</w:t>
      </w:r>
      <w:proofErr w:type="spellEnd"/>
      <w:r w:rsidRPr="005E2BE8">
        <w:rPr>
          <w:rFonts w:cs="David" w:hint="cs"/>
          <w:b/>
          <w:bCs/>
          <w:szCs w:val="24"/>
          <w:rtl/>
        </w:rPr>
        <w:t xml:space="preserve"> ותוצריה.</w:t>
      </w:r>
    </w:p>
    <w:p w:rsidR="000B2B49" w:rsidRDefault="000B2B49" w:rsidP="000B2B49">
      <w:pPr>
        <w:spacing w:line="360" w:lineRule="auto"/>
        <w:rPr>
          <w:rFonts w:cs="David"/>
          <w:b/>
          <w:bCs/>
          <w:szCs w:val="24"/>
          <w:rtl/>
        </w:rPr>
      </w:pPr>
      <w:r w:rsidRPr="005E2BE8">
        <w:rPr>
          <w:rFonts w:cs="David" w:hint="cs"/>
          <w:b/>
          <w:bCs/>
          <w:szCs w:val="24"/>
          <w:rtl/>
        </w:rPr>
        <w:t xml:space="preserve">התכנית מחייבת כאמור, איתור מוקדם של תלמידים </w:t>
      </w:r>
      <w:r>
        <w:rPr>
          <w:rFonts w:cs="David" w:hint="cs"/>
          <w:b/>
          <w:bCs/>
          <w:szCs w:val="24"/>
          <w:rtl/>
        </w:rPr>
        <w:t xml:space="preserve">"מחונני על", </w:t>
      </w:r>
      <w:r w:rsidRPr="005E2BE8">
        <w:rPr>
          <w:rFonts w:cs="David" w:hint="cs"/>
          <w:b/>
          <w:bCs/>
          <w:szCs w:val="24"/>
          <w:rtl/>
        </w:rPr>
        <w:t>המתאימים להשתתף בתכנית ואיתור מנחים בעלי שם ומוכשרים במיוחד בתחומם. כמו כן, מחייבת התכנית מומחיות בת</w:t>
      </w:r>
      <w:r>
        <w:rPr>
          <w:rFonts w:cs="David" w:hint="cs"/>
          <w:b/>
          <w:bCs/>
          <w:szCs w:val="24"/>
          <w:rtl/>
        </w:rPr>
        <w:t>ח</w:t>
      </w:r>
      <w:r w:rsidRPr="005E2BE8">
        <w:rPr>
          <w:rFonts w:cs="David" w:hint="cs"/>
          <w:b/>
          <w:bCs/>
          <w:szCs w:val="24"/>
          <w:rtl/>
        </w:rPr>
        <w:t>ום המחוננות.</w:t>
      </w:r>
    </w:p>
    <w:p w:rsidR="000B2B49" w:rsidRDefault="000B2B49" w:rsidP="000B2B49">
      <w:pPr>
        <w:spacing w:line="360" w:lineRule="auto"/>
        <w:rPr>
          <w:rFonts w:cs="David"/>
          <w:rtl/>
        </w:rPr>
      </w:pPr>
    </w:p>
    <w:p w:rsidR="000B2B49" w:rsidRDefault="000B2B49" w:rsidP="000B2B49">
      <w:pPr>
        <w:spacing w:line="360" w:lineRule="auto"/>
        <w:rPr>
          <w:rFonts w:cs="David"/>
          <w:rtl/>
        </w:rPr>
      </w:pPr>
    </w:p>
    <w:p w:rsidR="000B2B49" w:rsidRPr="005E2BE8" w:rsidRDefault="000B2B49" w:rsidP="000B2B49">
      <w:pPr>
        <w:spacing w:line="360" w:lineRule="auto"/>
        <w:rPr>
          <w:rFonts w:cs="David"/>
          <w:b/>
          <w:bCs/>
          <w:szCs w:val="24"/>
          <w:rtl/>
        </w:rPr>
      </w:pPr>
      <w:r w:rsidRPr="005E2BE8">
        <w:rPr>
          <w:rFonts w:cs="David" w:hint="cs"/>
          <w:b/>
          <w:bCs/>
          <w:szCs w:val="24"/>
          <w:u w:val="single"/>
          <w:rtl/>
        </w:rPr>
        <w:t>היקף פעילות מתוכנן</w:t>
      </w:r>
    </w:p>
    <w:p w:rsidR="000B2B49" w:rsidRPr="005E2BE8" w:rsidRDefault="000B2B49" w:rsidP="000B2B49">
      <w:pPr>
        <w:spacing w:line="360" w:lineRule="auto"/>
        <w:rPr>
          <w:rFonts w:cs="David"/>
          <w:b/>
          <w:bCs/>
          <w:szCs w:val="24"/>
          <w:rtl/>
        </w:rPr>
      </w:pPr>
    </w:p>
    <w:p w:rsidR="000B2B49" w:rsidRPr="00372452" w:rsidRDefault="000B2B49" w:rsidP="000B2B49">
      <w:pPr>
        <w:spacing w:line="360" w:lineRule="auto"/>
        <w:rPr>
          <w:rFonts w:cs="David"/>
          <w:b/>
          <w:bCs/>
          <w:szCs w:val="24"/>
          <w:rtl/>
        </w:rPr>
      </w:pPr>
      <w:r w:rsidRPr="005E2BE8">
        <w:rPr>
          <w:rFonts w:cs="David" w:hint="cs"/>
          <w:b/>
          <w:bCs/>
          <w:szCs w:val="24"/>
          <w:rtl/>
        </w:rPr>
        <w:t>התכנית בשנה"ל תשע"</w:t>
      </w:r>
      <w:r>
        <w:rPr>
          <w:rFonts w:cs="David" w:hint="cs"/>
          <w:b/>
          <w:bCs/>
          <w:szCs w:val="24"/>
          <w:rtl/>
        </w:rPr>
        <w:t>ב</w:t>
      </w:r>
      <w:r w:rsidRPr="005E2BE8">
        <w:rPr>
          <w:rFonts w:cs="David" w:hint="cs"/>
          <w:b/>
          <w:bCs/>
          <w:szCs w:val="24"/>
          <w:rtl/>
        </w:rPr>
        <w:t xml:space="preserve"> מתוכננת לקבוצה של 15</w:t>
      </w:r>
      <w:r>
        <w:rPr>
          <w:rFonts w:cs="David" w:hint="cs"/>
          <w:b/>
          <w:bCs/>
          <w:szCs w:val="24"/>
          <w:rtl/>
        </w:rPr>
        <w:t xml:space="preserve"> זוגות חוברים</w:t>
      </w:r>
      <w:r w:rsidRPr="005E2BE8">
        <w:rPr>
          <w:rFonts w:cs="David" w:hint="cs"/>
          <w:b/>
          <w:bCs/>
          <w:szCs w:val="24"/>
          <w:rtl/>
        </w:rPr>
        <w:t xml:space="preserve"> תלמידים </w:t>
      </w:r>
      <w:r w:rsidRPr="005E2BE8">
        <w:rPr>
          <w:rFonts w:cs="David"/>
          <w:b/>
          <w:bCs/>
          <w:szCs w:val="24"/>
          <w:rtl/>
        </w:rPr>
        <w:t>–</w:t>
      </w:r>
      <w:r w:rsidRPr="005E2BE8">
        <w:rPr>
          <w:rFonts w:cs="David" w:hint="cs"/>
          <w:b/>
          <w:bCs/>
          <w:szCs w:val="24"/>
          <w:rtl/>
        </w:rPr>
        <w:t xml:space="preserve"> מנחים.</w:t>
      </w:r>
    </w:p>
    <w:p w:rsidR="000B2B49" w:rsidRPr="00736A17" w:rsidRDefault="000B2B49" w:rsidP="000B2B49">
      <w:pPr>
        <w:spacing w:line="360" w:lineRule="auto"/>
        <w:rPr>
          <w:rFonts w:cs="David"/>
          <w:b/>
          <w:bCs/>
          <w:u w:val="single"/>
          <w:rtl/>
        </w:rPr>
      </w:pPr>
    </w:p>
    <w:p w:rsidR="000B2B49" w:rsidRPr="00F24D67" w:rsidRDefault="000B2B49" w:rsidP="000B2B49">
      <w:pPr>
        <w:spacing w:line="360" w:lineRule="auto"/>
        <w:outlineLvl w:val="0"/>
        <w:rPr>
          <w:rFonts w:cs="David"/>
          <w:b/>
          <w:bCs/>
          <w:szCs w:val="24"/>
          <w:u w:val="single"/>
          <w:rtl/>
        </w:rPr>
      </w:pPr>
      <w:r w:rsidRPr="00405F26">
        <w:rPr>
          <w:rFonts w:cs="David" w:hint="cs"/>
          <w:b/>
          <w:bCs/>
          <w:szCs w:val="24"/>
          <w:u w:val="single"/>
          <w:rtl/>
        </w:rPr>
        <w:t>תקופת ההתקשרות המתוכננת</w:t>
      </w:r>
      <w:r>
        <w:rPr>
          <w:rFonts w:cs="David" w:hint="cs"/>
          <w:b/>
          <w:bCs/>
          <w:szCs w:val="24"/>
          <w:rtl/>
        </w:rPr>
        <w:t xml:space="preserve"> </w:t>
      </w:r>
      <w:r>
        <w:rPr>
          <w:rFonts w:cs="David"/>
          <w:b/>
          <w:bCs/>
          <w:szCs w:val="24"/>
          <w:rtl/>
        </w:rPr>
        <w:t>–</w:t>
      </w:r>
      <w:r>
        <w:rPr>
          <w:rFonts w:cs="David" w:hint="cs"/>
          <w:b/>
          <w:bCs/>
          <w:szCs w:val="24"/>
          <w:rtl/>
        </w:rPr>
        <w:t xml:space="preserve"> 15 ספטמבר 2012</w:t>
      </w:r>
      <w:r w:rsidRPr="00405F26">
        <w:rPr>
          <w:rFonts w:cs="David" w:hint="cs"/>
          <w:b/>
          <w:bCs/>
          <w:szCs w:val="24"/>
          <w:rtl/>
        </w:rPr>
        <w:t xml:space="preserve">- </w:t>
      </w:r>
      <w:r>
        <w:rPr>
          <w:rFonts w:cs="David" w:hint="cs"/>
          <w:b/>
          <w:bCs/>
          <w:szCs w:val="24"/>
          <w:rtl/>
        </w:rPr>
        <w:t>31 אוקטובר</w:t>
      </w:r>
      <w:r w:rsidRPr="00405F26">
        <w:rPr>
          <w:rFonts w:cs="David" w:hint="cs"/>
          <w:b/>
          <w:bCs/>
          <w:szCs w:val="24"/>
          <w:rtl/>
        </w:rPr>
        <w:t xml:space="preserve">  201</w:t>
      </w:r>
      <w:r>
        <w:rPr>
          <w:rFonts w:cs="David" w:hint="cs"/>
          <w:b/>
          <w:bCs/>
          <w:szCs w:val="24"/>
          <w:rtl/>
        </w:rPr>
        <w:t>3</w:t>
      </w:r>
    </w:p>
    <w:p w:rsidR="000B2B49" w:rsidRPr="00736A17" w:rsidRDefault="000B2B49" w:rsidP="000B2B49">
      <w:pPr>
        <w:spacing w:line="360" w:lineRule="auto"/>
        <w:rPr>
          <w:rFonts w:cs="David"/>
          <w:b/>
          <w:bCs/>
          <w:u w:val="single"/>
          <w:rtl/>
        </w:rPr>
      </w:pPr>
    </w:p>
    <w:p w:rsidR="000B2B49" w:rsidRPr="00F24D67" w:rsidRDefault="000B2B49" w:rsidP="000B2B49">
      <w:pPr>
        <w:spacing w:line="360" w:lineRule="auto"/>
        <w:rPr>
          <w:rFonts w:cs="David"/>
          <w:szCs w:val="24"/>
          <w:rtl/>
        </w:rPr>
      </w:pPr>
      <w:r w:rsidRPr="00405F26">
        <w:rPr>
          <w:rFonts w:cs="David" w:hint="cs"/>
          <w:b/>
          <w:bCs/>
          <w:szCs w:val="24"/>
          <w:u w:val="single"/>
          <w:rtl/>
        </w:rPr>
        <w:t>עלות התכנית לשנה</w:t>
      </w:r>
      <w:r w:rsidRPr="00636666">
        <w:rPr>
          <w:rFonts w:cs="David" w:hint="cs"/>
          <w:b/>
          <w:bCs/>
          <w:szCs w:val="24"/>
          <w:rtl/>
        </w:rPr>
        <w:t>:</w:t>
      </w:r>
      <w:r w:rsidRPr="00636666">
        <w:rPr>
          <w:rFonts w:cs="David" w:hint="cs"/>
          <w:szCs w:val="24"/>
          <w:rtl/>
        </w:rPr>
        <w:t xml:space="preserve"> </w:t>
      </w:r>
      <w:r>
        <w:rPr>
          <w:rFonts w:cs="David" w:hint="cs"/>
          <w:szCs w:val="24"/>
          <w:rtl/>
        </w:rPr>
        <w:t>653,706</w:t>
      </w:r>
      <w:r w:rsidRPr="005A1D83">
        <w:rPr>
          <w:rFonts w:cs="David" w:hint="cs"/>
          <w:szCs w:val="24"/>
          <w:rtl/>
        </w:rPr>
        <w:t xml:space="preserve"> ₪.</w:t>
      </w:r>
    </w:p>
    <w:p w:rsidR="000B2B49" w:rsidRPr="00736A17" w:rsidRDefault="000B2B49" w:rsidP="000B2B49">
      <w:pPr>
        <w:spacing w:line="360" w:lineRule="auto"/>
        <w:rPr>
          <w:rFonts w:cs="David"/>
          <w:rtl/>
        </w:rPr>
      </w:pPr>
    </w:p>
    <w:p w:rsidR="000B2B49" w:rsidRPr="00405F26" w:rsidRDefault="000B2B49" w:rsidP="000B2B49">
      <w:pPr>
        <w:spacing w:line="360" w:lineRule="auto"/>
        <w:rPr>
          <w:rFonts w:cs="David"/>
          <w:b/>
          <w:bCs/>
          <w:szCs w:val="24"/>
          <w:u w:val="single"/>
          <w:rtl/>
        </w:rPr>
      </w:pPr>
      <w:r w:rsidRPr="00405F26">
        <w:rPr>
          <w:rFonts w:cs="David" w:hint="cs"/>
          <w:b/>
          <w:bCs/>
          <w:szCs w:val="24"/>
          <w:u w:val="single"/>
          <w:rtl/>
        </w:rPr>
        <w:t xml:space="preserve">להלן חוות דעת של מנהל היחידה על עובדת היות הספק </w:t>
      </w:r>
      <w:r w:rsidRPr="00405F26">
        <w:rPr>
          <w:rFonts w:cs="David"/>
          <w:b/>
          <w:bCs/>
          <w:szCs w:val="24"/>
          <w:u w:val="single"/>
          <w:rtl/>
        </w:rPr>
        <w:t>–</w:t>
      </w:r>
      <w:r w:rsidRPr="00405F26">
        <w:rPr>
          <w:rFonts w:cs="David" w:hint="cs"/>
          <w:b/>
          <w:bCs/>
          <w:szCs w:val="24"/>
          <w:u w:val="single"/>
          <w:rtl/>
        </w:rPr>
        <w:t xml:space="preserve"> ספק יחיד:</w:t>
      </w:r>
    </w:p>
    <w:p w:rsidR="000B2B49" w:rsidRPr="005E2BE8" w:rsidRDefault="000B2B49" w:rsidP="000B2B49">
      <w:pPr>
        <w:spacing w:line="360" w:lineRule="auto"/>
        <w:rPr>
          <w:rFonts w:cs="David"/>
          <w:b/>
          <w:bCs/>
          <w:szCs w:val="24"/>
          <w:rtl/>
        </w:rPr>
      </w:pPr>
      <w:r w:rsidRPr="005E2BE8">
        <w:rPr>
          <w:rFonts w:cs="David" w:hint="cs"/>
          <w:b/>
          <w:bCs/>
          <w:szCs w:val="24"/>
          <w:rtl/>
        </w:rPr>
        <w:t xml:space="preserve">בשנת תש"ע נבחר מכון סאלד על ידי מכון </w:t>
      </w:r>
      <w:proofErr w:type="spellStart"/>
      <w:r w:rsidRPr="005E2BE8">
        <w:rPr>
          <w:rFonts w:cs="David" w:hint="cs"/>
          <w:b/>
          <w:bCs/>
          <w:szCs w:val="24"/>
          <w:rtl/>
        </w:rPr>
        <w:t>לגאסי</w:t>
      </w:r>
      <w:proofErr w:type="spellEnd"/>
      <w:r w:rsidRPr="005E2BE8">
        <w:rPr>
          <w:rFonts w:cs="David" w:hint="cs"/>
          <w:b/>
          <w:bCs/>
          <w:szCs w:val="24"/>
          <w:rtl/>
        </w:rPr>
        <w:t xml:space="preserve"> שתרם להפעלת </w:t>
      </w:r>
      <w:r>
        <w:rPr>
          <w:rFonts w:cs="David" w:hint="cs"/>
          <w:b/>
          <w:bCs/>
          <w:szCs w:val="24"/>
          <w:rtl/>
        </w:rPr>
        <w:t xml:space="preserve">המחזור הראשון של </w:t>
      </w:r>
      <w:r w:rsidRPr="005E2BE8">
        <w:rPr>
          <w:rFonts w:cs="David" w:hint="cs"/>
          <w:b/>
          <w:bCs/>
          <w:szCs w:val="24"/>
          <w:rtl/>
        </w:rPr>
        <w:t xml:space="preserve">התכנית. התכנית פעלה באופן מקצועי בליווי של וועדת היגוי בהשתתפות </w:t>
      </w:r>
      <w:r>
        <w:rPr>
          <w:rFonts w:cs="David" w:hint="cs"/>
          <w:b/>
          <w:bCs/>
          <w:szCs w:val="24"/>
          <w:rtl/>
        </w:rPr>
        <w:t xml:space="preserve"> פרופ'  דניאל </w:t>
      </w:r>
      <w:proofErr w:type="spellStart"/>
      <w:r>
        <w:rPr>
          <w:rFonts w:cs="David" w:hint="cs"/>
          <w:b/>
          <w:bCs/>
          <w:szCs w:val="24"/>
          <w:rtl/>
        </w:rPr>
        <w:t>זייסמן</w:t>
      </w:r>
      <w:proofErr w:type="spellEnd"/>
      <w:r>
        <w:rPr>
          <w:rFonts w:cs="David" w:hint="cs"/>
          <w:b/>
          <w:bCs/>
          <w:szCs w:val="24"/>
          <w:rtl/>
        </w:rPr>
        <w:t xml:space="preserve"> נשיא מכון ויצמן ופרופ' </w:t>
      </w:r>
      <w:r w:rsidRPr="005E2BE8">
        <w:rPr>
          <w:rFonts w:cs="David" w:hint="cs"/>
          <w:b/>
          <w:bCs/>
          <w:szCs w:val="24"/>
          <w:rtl/>
        </w:rPr>
        <w:t xml:space="preserve"> </w:t>
      </w:r>
      <w:r>
        <w:rPr>
          <w:rFonts w:cs="David" w:hint="cs"/>
          <w:b/>
          <w:bCs/>
          <w:szCs w:val="24"/>
          <w:rtl/>
        </w:rPr>
        <w:t>ורדה ברמץ מאוניברסיטת בן גוריון. בשנת תשע"א פעלה התכנית במכון סאלד במתכונת  של ספק יחיד</w:t>
      </w:r>
    </w:p>
    <w:p w:rsidR="000B2B49" w:rsidRPr="005E2BE8" w:rsidRDefault="000B2B49" w:rsidP="000B2B49">
      <w:pPr>
        <w:spacing w:line="360" w:lineRule="auto"/>
        <w:rPr>
          <w:rFonts w:cs="David"/>
          <w:b/>
          <w:bCs/>
          <w:szCs w:val="24"/>
          <w:rtl/>
        </w:rPr>
      </w:pPr>
      <w:r w:rsidRPr="005E2BE8">
        <w:rPr>
          <w:rFonts w:cs="David" w:hint="cs"/>
          <w:b/>
          <w:bCs/>
          <w:szCs w:val="24"/>
          <w:rtl/>
        </w:rPr>
        <w:t>מכון סאלד, במהלך השנ</w:t>
      </w:r>
      <w:r>
        <w:rPr>
          <w:rFonts w:cs="David" w:hint="cs"/>
          <w:b/>
          <w:bCs/>
          <w:szCs w:val="24"/>
          <w:rtl/>
        </w:rPr>
        <w:t>ים</w:t>
      </w:r>
      <w:r w:rsidRPr="005E2BE8">
        <w:rPr>
          <w:rFonts w:cs="David" w:hint="cs"/>
          <w:b/>
          <w:bCs/>
          <w:szCs w:val="24"/>
          <w:rtl/>
        </w:rPr>
        <w:t xml:space="preserve"> יצר מאגר של כ-50 מומחים בעלי שם בתחומי תוכן מגוונים אשר הביעו נכונותם להשתתף בתכנית</w:t>
      </w:r>
      <w:r>
        <w:rPr>
          <w:rFonts w:cs="David" w:hint="cs"/>
          <w:b/>
          <w:bCs/>
          <w:szCs w:val="24"/>
          <w:rtl/>
        </w:rPr>
        <w:t xml:space="preserve">. </w:t>
      </w:r>
      <w:r w:rsidRPr="005E2BE8">
        <w:rPr>
          <w:rFonts w:cs="David" w:hint="cs"/>
          <w:b/>
          <w:bCs/>
          <w:szCs w:val="24"/>
          <w:rtl/>
        </w:rPr>
        <w:t>מנהלת המכון הינה בין היחידים בארץ בעלי תואר שלישי בתחום  המחוננות.</w:t>
      </w:r>
    </w:p>
    <w:p w:rsidR="000B2B49" w:rsidRDefault="000B2B49" w:rsidP="000B2B49">
      <w:pPr>
        <w:spacing w:line="360" w:lineRule="auto"/>
        <w:outlineLvl w:val="0"/>
        <w:rPr>
          <w:rFonts w:cs="David"/>
          <w:b/>
          <w:bCs/>
          <w:szCs w:val="24"/>
          <w:u w:val="single"/>
          <w:rtl/>
        </w:rPr>
      </w:pPr>
    </w:p>
    <w:p w:rsidR="000B2B49" w:rsidRPr="00F24D67" w:rsidRDefault="000B2B49" w:rsidP="000B2B49">
      <w:pPr>
        <w:spacing w:line="360" w:lineRule="auto"/>
        <w:outlineLvl w:val="0"/>
        <w:rPr>
          <w:rFonts w:cs="David"/>
          <w:b/>
          <w:bCs/>
          <w:szCs w:val="24"/>
          <w:u w:val="single"/>
          <w:rtl/>
        </w:rPr>
      </w:pPr>
      <w:r w:rsidRPr="00F24D67">
        <w:rPr>
          <w:rFonts w:cs="David" w:hint="cs"/>
          <w:b/>
          <w:bCs/>
          <w:szCs w:val="24"/>
          <w:u w:val="single"/>
          <w:rtl/>
        </w:rPr>
        <w:t>פירוט דרישות מהספק</w:t>
      </w:r>
    </w:p>
    <w:p w:rsidR="000B2B49" w:rsidRPr="00F24D67" w:rsidRDefault="000B2B49" w:rsidP="000B2B49">
      <w:pPr>
        <w:spacing w:line="360" w:lineRule="auto"/>
        <w:rPr>
          <w:rFonts w:cs="David"/>
          <w:sz w:val="8"/>
          <w:szCs w:val="8"/>
          <w:rtl/>
        </w:rPr>
      </w:pPr>
    </w:p>
    <w:p w:rsidR="000B2B49" w:rsidRPr="00F24D67" w:rsidRDefault="000B2B49" w:rsidP="000B2B49">
      <w:pPr>
        <w:spacing w:line="360" w:lineRule="auto"/>
        <w:rPr>
          <w:rFonts w:cs="David"/>
          <w:szCs w:val="24"/>
          <w:rtl/>
        </w:rPr>
      </w:pPr>
      <w:r w:rsidRPr="00F24D67">
        <w:rPr>
          <w:rFonts w:cs="David" w:hint="cs"/>
          <w:szCs w:val="24"/>
          <w:rtl/>
        </w:rPr>
        <w:t>ככל שיש גורם נוסף המסוגל לבצע את הפעילות, יפנה בהצעה מתאימה כאשר עליו לקחת בחשבון כי עליו לעמוד בדרישות הבאות</w:t>
      </w:r>
      <w:r>
        <w:rPr>
          <w:rFonts w:cs="David" w:hint="cs"/>
          <w:szCs w:val="24"/>
          <w:rtl/>
        </w:rPr>
        <w:t>:</w:t>
      </w:r>
    </w:p>
    <w:p w:rsidR="000B2B49" w:rsidRPr="00F24D67" w:rsidRDefault="000B2B49" w:rsidP="000B2B49">
      <w:pPr>
        <w:spacing w:line="360" w:lineRule="auto"/>
        <w:rPr>
          <w:rFonts w:cs="David"/>
          <w:b/>
          <w:bCs/>
          <w:sz w:val="16"/>
          <w:szCs w:val="16"/>
          <w:u w:val="single"/>
          <w:rtl/>
        </w:rPr>
      </w:pPr>
    </w:p>
    <w:p w:rsidR="000B2B49" w:rsidRDefault="000B2B49" w:rsidP="000B2B49">
      <w:pPr>
        <w:numPr>
          <w:ilvl w:val="0"/>
          <w:numId w:val="2"/>
        </w:numPr>
        <w:spacing w:line="360" w:lineRule="auto"/>
        <w:rPr>
          <w:rFonts w:cs="David"/>
          <w:szCs w:val="24"/>
          <w:rtl/>
        </w:rPr>
      </w:pPr>
      <w:r>
        <w:rPr>
          <w:rFonts w:cs="David" w:hint="cs"/>
          <w:szCs w:val="24"/>
          <w:rtl/>
        </w:rPr>
        <w:t>לגוף יש לפחות מו מחה אחד בנושא איתור וטיפוח תלמידים מחוננים, שהוא בעל תואר שלישי.</w:t>
      </w:r>
    </w:p>
    <w:p w:rsidR="000B2B49" w:rsidRPr="00152423" w:rsidRDefault="000B2B49" w:rsidP="000B2B49">
      <w:pPr>
        <w:numPr>
          <w:ilvl w:val="0"/>
          <w:numId w:val="2"/>
        </w:numPr>
        <w:spacing w:line="360" w:lineRule="auto"/>
        <w:rPr>
          <w:rFonts w:cs="David"/>
          <w:sz w:val="16"/>
          <w:szCs w:val="16"/>
        </w:rPr>
      </w:pPr>
      <w:r>
        <w:rPr>
          <w:rFonts w:cs="David" w:hint="cs"/>
          <w:szCs w:val="24"/>
          <w:rtl/>
        </w:rPr>
        <w:t xml:space="preserve">לגוף </w:t>
      </w:r>
      <w:proofErr w:type="spellStart"/>
      <w:r>
        <w:rPr>
          <w:rFonts w:cs="David" w:hint="cs"/>
          <w:szCs w:val="24"/>
          <w:rtl/>
        </w:rPr>
        <w:t>נסיון</w:t>
      </w:r>
      <w:proofErr w:type="spellEnd"/>
      <w:r>
        <w:rPr>
          <w:rFonts w:cs="David" w:hint="cs"/>
          <w:szCs w:val="24"/>
          <w:rtl/>
        </w:rPr>
        <w:t xml:space="preserve"> מצטבר של 5 שנים לפחות בפיתוח כלי איתור ובמיון של תלמידים מחוננים.</w:t>
      </w:r>
    </w:p>
    <w:p w:rsidR="000B2B49" w:rsidRPr="00152423" w:rsidRDefault="000B2B49" w:rsidP="000B2B49">
      <w:pPr>
        <w:numPr>
          <w:ilvl w:val="0"/>
          <w:numId w:val="2"/>
        </w:numPr>
        <w:spacing w:line="360" w:lineRule="auto"/>
        <w:rPr>
          <w:rFonts w:cs="David"/>
          <w:sz w:val="16"/>
          <w:szCs w:val="16"/>
        </w:rPr>
      </w:pPr>
      <w:r>
        <w:rPr>
          <w:rFonts w:cs="David" w:hint="cs"/>
          <w:szCs w:val="24"/>
          <w:rtl/>
        </w:rPr>
        <w:t>לגוף ניסיון מצטבר של 5 שנים לפחות בהפעלה של תכניות ארציות לתלמידים מחוננים ו/או מצטיינים.</w:t>
      </w:r>
    </w:p>
    <w:p w:rsidR="000B2B49" w:rsidRPr="00152423" w:rsidRDefault="000B2B49" w:rsidP="000B2B49">
      <w:pPr>
        <w:numPr>
          <w:ilvl w:val="0"/>
          <w:numId w:val="2"/>
        </w:numPr>
        <w:spacing w:line="360" w:lineRule="auto"/>
        <w:rPr>
          <w:rFonts w:cs="David"/>
          <w:sz w:val="16"/>
          <w:szCs w:val="16"/>
        </w:rPr>
      </w:pPr>
      <w:r>
        <w:rPr>
          <w:rFonts w:cs="David" w:hint="cs"/>
          <w:szCs w:val="24"/>
          <w:rtl/>
        </w:rPr>
        <w:t>לגוף יש מאגר של מומחים בתחומי דעת שונים ממוסדות אקדמיים, מחקריים ומהתעשייה בפריסה ארצית.</w:t>
      </w:r>
    </w:p>
    <w:p w:rsidR="000B2B49" w:rsidRPr="00152423" w:rsidRDefault="000B2B49" w:rsidP="000B2B49">
      <w:pPr>
        <w:numPr>
          <w:ilvl w:val="0"/>
          <w:numId w:val="2"/>
        </w:numPr>
        <w:spacing w:line="360" w:lineRule="auto"/>
        <w:rPr>
          <w:rFonts w:cs="David"/>
          <w:sz w:val="16"/>
          <w:szCs w:val="16"/>
          <w:rtl/>
        </w:rPr>
      </w:pPr>
      <w:r>
        <w:rPr>
          <w:rFonts w:cs="David" w:hint="cs"/>
          <w:szCs w:val="24"/>
          <w:rtl/>
        </w:rPr>
        <w:t>לגוף ניסיון של 5 שנים לפחות בהערכה מעצבת של תכניות חינוכיות לתלמידים מחוננים ומצטיינים.</w:t>
      </w:r>
    </w:p>
    <w:p w:rsidR="000B2B49" w:rsidRPr="00F24D67" w:rsidRDefault="000B2B49" w:rsidP="000B2B49">
      <w:pPr>
        <w:spacing w:line="360" w:lineRule="auto"/>
        <w:rPr>
          <w:rFonts w:cs="David"/>
          <w:sz w:val="16"/>
          <w:szCs w:val="16"/>
          <w:rtl/>
        </w:rPr>
      </w:pPr>
      <w:r w:rsidRPr="00F24D67">
        <w:rPr>
          <w:rFonts w:cs="David" w:hint="cs"/>
          <w:szCs w:val="24"/>
          <w:rtl/>
        </w:rPr>
        <w:t xml:space="preserve"> </w:t>
      </w:r>
    </w:p>
    <w:p w:rsidR="000B2B49" w:rsidRDefault="000B2B49" w:rsidP="000B2B49">
      <w:pPr>
        <w:numPr>
          <w:ilvl w:val="0"/>
          <w:numId w:val="1"/>
        </w:numPr>
        <w:spacing w:line="360" w:lineRule="auto"/>
        <w:rPr>
          <w:rFonts w:cs="David"/>
          <w:szCs w:val="24"/>
        </w:rPr>
      </w:pPr>
      <w:r w:rsidRPr="00F24D67">
        <w:rPr>
          <w:rFonts w:cs="David" w:hint="cs"/>
          <w:szCs w:val="24"/>
          <w:rtl/>
        </w:rPr>
        <w:t>ככל שהמציע הוא גוף משפטי מאוד ורשום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rsidR="000B2B49" w:rsidRDefault="000B2B49" w:rsidP="000B2B49">
      <w:pPr>
        <w:spacing w:line="360" w:lineRule="auto"/>
        <w:rPr>
          <w:rFonts w:cs="David"/>
          <w:szCs w:val="24"/>
          <w:rtl/>
        </w:rPr>
      </w:pPr>
    </w:p>
    <w:p w:rsidR="000B2B49" w:rsidRPr="00F24D67" w:rsidRDefault="000B2B49" w:rsidP="000B2B49">
      <w:pPr>
        <w:spacing w:line="360" w:lineRule="auto"/>
        <w:rPr>
          <w:rFonts w:cs="David"/>
          <w:szCs w:val="24"/>
        </w:rPr>
      </w:pPr>
    </w:p>
    <w:p w:rsidR="000B2B49" w:rsidRDefault="000B2B49" w:rsidP="000B2B49">
      <w:pPr>
        <w:numPr>
          <w:ilvl w:val="0"/>
          <w:numId w:val="1"/>
        </w:numPr>
        <w:spacing w:line="360" w:lineRule="auto"/>
        <w:rPr>
          <w:rFonts w:cs="David"/>
          <w:szCs w:val="24"/>
        </w:rPr>
      </w:pPr>
      <w:r w:rsidRPr="00F24D67">
        <w:rPr>
          <w:rFonts w:cs="David" w:hint="cs"/>
          <w:szCs w:val="24"/>
          <w:rtl/>
        </w:rPr>
        <w:t xml:space="preserve">אם יתקבלו הצעות נוספות, המשרד יפעל </w:t>
      </w:r>
      <w:r>
        <w:rPr>
          <w:rFonts w:cs="David" w:hint="cs"/>
          <w:szCs w:val="24"/>
          <w:rtl/>
        </w:rPr>
        <w:t>בהתאם לתקנות חובת המכרזים: ההצעות שיתקבלו יבחנו על פי מדדי איכות:</w:t>
      </w:r>
    </w:p>
    <w:p w:rsidR="000B2B49" w:rsidRDefault="000B2B49" w:rsidP="000B2B49">
      <w:pPr>
        <w:numPr>
          <w:ilvl w:val="0"/>
          <w:numId w:val="2"/>
        </w:numPr>
        <w:spacing w:line="360" w:lineRule="auto"/>
        <w:rPr>
          <w:rFonts w:cs="David"/>
          <w:szCs w:val="24"/>
          <w:rtl/>
        </w:rPr>
      </w:pPr>
      <w:r>
        <w:rPr>
          <w:rFonts w:cs="David" w:hint="cs"/>
          <w:szCs w:val="24"/>
          <w:rtl/>
        </w:rPr>
        <w:t>המומחים במאגר מתאימים להנחות תלמידים מחוננים באופן פרטני ולשלבם בעבודת המחגר שלהם.</w:t>
      </w:r>
    </w:p>
    <w:p w:rsidR="000B2B49" w:rsidRDefault="000B2B49" w:rsidP="000B2B49">
      <w:pPr>
        <w:numPr>
          <w:ilvl w:val="0"/>
          <w:numId w:val="2"/>
        </w:numPr>
        <w:spacing w:line="360" w:lineRule="auto"/>
        <w:rPr>
          <w:rFonts w:cs="David"/>
          <w:szCs w:val="24"/>
        </w:rPr>
      </w:pPr>
      <w:r>
        <w:rPr>
          <w:rFonts w:cs="David" w:hint="cs"/>
          <w:szCs w:val="24"/>
          <w:rtl/>
        </w:rPr>
        <w:t>היקף המאגר ופריסה ארצית</w:t>
      </w:r>
    </w:p>
    <w:p w:rsidR="000B2B49" w:rsidRDefault="000B2B49" w:rsidP="000B2B49">
      <w:pPr>
        <w:numPr>
          <w:ilvl w:val="0"/>
          <w:numId w:val="2"/>
        </w:numPr>
        <w:spacing w:line="360" w:lineRule="auto"/>
        <w:rPr>
          <w:rFonts w:cs="David"/>
          <w:szCs w:val="24"/>
        </w:rPr>
      </w:pPr>
      <w:r>
        <w:rPr>
          <w:rFonts w:cs="David" w:hint="cs"/>
          <w:szCs w:val="24"/>
          <w:rtl/>
        </w:rPr>
        <w:t>איכות וניסיון מנהל הפרויקט לפי הדרישות לעיל.</w:t>
      </w:r>
    </w:p>
    <w:p w:rsidR="000B2B49" w:rsidRDefault="000B2B49" w:rsidP="000B2B49">
      <w:pPr>
        <w:numPr>
          <w:ilvl w:val="0"/>
          <w:numId w:val="2"/>
        </w:numPr>
        <w:spacing w:line="360" w:lineRule="auto"/>
        <w:rPr>
          <w:rFonts w:cs="David"/>
          <w:szCs w:val="24"/>
        </w:rPr>
      </w:pPr>
      <w:r>
        <w:rPr>
          <w:rFonts w:cs="David" w:hint="cs"/>
          <w:szCs w:val="24"/>
          <w:rtl/>
        </w:rPr>
        <w:t xml:space="preserve">איכות </w:t>
      </w:r>
      <w:proofErr w:type="spellStart"/>
      <w:r>
        <w:rPr>
          <w:rFonts w:cs="David" w:hint="cs"/>
          <w:szCs w:val="24"/>
          <w:rtl/>
        </w:rPr>
        <w:t>ונסיון</w:t>
      </w:r>
      <w:proofErr w:type="spellEnd"/>
      <w:r>
        <w:rPr>
          <w:rFonts w:cs="David" w:hint="cs"/>
          <w:szCs w:val="24"/>
          <w:rtl/>
        </w:rPr>
        <w:t xml:space="preserve"> המומחים של הגוף בעבודה עם מחוננים </w:t>
      </w:r>
      <w:r>
        <w:rPr>
          <w:rFonts w:cs="David"/>
          <w:szCs w:val="24"/>
          <w:rtl/>
        </w:rPr>
        <w:t>–</w:t>
      </w:r>
      <w:r>
        <w:rPr>
          <w:rFonts w:cs="David" w:hint="cs"/>
          <w:szCs w:val="24"/>
          <w:rtl/>
        </w:rPr>
        <w:t xml:space="preserve"> ייבחנו על פי קורות החיים שיגישו.</w:t>
      </w:r>
    </w:p>
    <w:p w:rsidR="000B2B49" w:rsidRDefault="000B2B49" w:rsidP="000B2B49">
      <w:pPr>
        <w:numPr>
          <w:ilvl w:val="0"/>
          <w:numId w:val="2"/>
        </w:numPr>
        <w:spacing w:line="360" w:lineRule="auto"/>
        <w:rPr>
          <w:rFonts w:cs="David"/>
          <w:szCs w:val="24"/>
        </w:rPr>
      </w:pPr>
      <w:r>
        <w:rPr>
          <w:rFonts w:cs="David" w:hint="cs"/>
          <w:szCs w:val="24"/>
          <w:rtl/>
        </w:rPr>
        <w:t>יכולת ביצוע מידית.</w:t>
      </w:r>
    </w:p>
    <w:p w:rsidR="000B2B49" w:rsidRDefault="000B2B49" w:rsidP="000B2B49">
      <w:pPr>
        <w:spacing w:line="360" w:lineRule="auto"/>
        <w:rPr>
          <w:rFonts w:cs="David"/>
          <w:szCs w:val="24"/>
          <w:rtl/>
        </w:rPr>
      </w:pPr>
    </w:p>
    <w:p w:rsidR="000B2B49" w:rsidRDefault="000B2B49" w:rsidP="000B2B49">
      <w:pPr>
        <w:spacing w:line="360" w:lineRule="auto"/>
        <w:rPr>
          <w:rFonts w:cs="David"/>
          <w:szCs w:val="24"/>
          <w:rtl/>
        </w:rPr>
      </w:pPr>
    </w:p>
    <w:p w:rsidR="00A930C2" w:rsidRDefault="00A930C2"/>
    <w:sectPr w:rsidR="00A930C2" w:rsidSect="00D712DD">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2E6F0D25"/>
    <w:multiLevelType w:val="hybridMultilevel"/>
    <w:tmpl w:val="EC2E3D20"/>
    <w:lvl w:ilvl="0" w:tplc="0EF2DA64">
      <w:numFmt w:val="bullet"/>
      <w:lvlText w:val="-"/>
      <w:lvlJc w:val="left"/>
      <w:pPr>
        <w:tabs>
          <w:tab w:val="num" w:pos="720"/>
        </w:tabs>
        <w:ind w:left="720" w:hanging="360"/>
      </w:pPr>
      <w:rPr>
        <w:rFonts w:ascii="Times New Roman" w:eastAsia="Times New Roman" w:hAnsi="Times New Roman" w:cs="David"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2B49"/>
    <w:rsid w:val="000B2B49"/>
    <w:rsid w:val="004A5E0F"/>
    <w:rsid w:val="005271D0"/>
    <w:rsid w:val="008401D8"/>
    <w:rsid w:val="00A930C2"/>
    <w:rsid w:val="00D712D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B2B49"/>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4A5E0F"/>
    <w:rPr>
      <w:rFonts w:ascii="Tahoma" w:hAnsi="Tahoma" w:cs="Tahoma"/>
      <w:sz w:val="16"/>
      <w:szCs w:val="16"/>
    </w:rPr>
  </w:style>
  <w:style w:type="character" w:customStyle="1" w:styleId="a4">
    <w:name w:val="טקסט בלונים תו"/>
    <w:basedOn w:val="a0"/>
    <w:link w:val="a3"/>
    <w:uiPriority w:val="99"/>
    <w:semiHidden/>
    <w:rsid w:val="004A5E0F"/>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B2B49"/>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4A5E0F"/>
    <w:rPr>
      <w:rFonts w:ascii="Tahoma" w:hAnsi="Tahoma" w:cs="Tahoma"/>
      <w:sz w:val="16"/>
      <w:szCs w:val="16"/>
    </w:rPr>
  </w:style>
  <w:style w:type="character" w:customStyle="1" w:styleId="a4">
    <w:name w:val="טקסט בלונים תו"/>
    <w:basedOn w:val="a0"/>
    <w:link w:val="a3"/>
    <w:uiPriority w:val="99"/>
    <w:semiHidden/>
    <w:rsid w:val="004A5E0F"/>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1</Pages>
  <Words>605</Words>
  <Characters>3025</Characters>
  <Application>Microsoft Office Word</Application>
  <DocSecurity>0</DocSecurity>
  <Lines>25</Lines>
  <Paragraphs>7</Paragraphs>
  <ScaleCrop>false</ScaleCrop>
  <HeadingPairs>
    <vt:vector size="2" baseType="variant">
      <vt:variant>
        <vt:lpstr>שם</vt:lpstr>
      </vt:variant>
      <vt:variant>
        <vt:i4>1</vt:i4>
      </vt:variant>
    </vt:vector>
  </HeadingPairs>
  <TitlesOfParts>
    <vt:vector size="1" baseType="lpstr">
      <vt:lpstr/>
    </vt:vector>
  </TitlesOfParts>
  <Company>moe</Company>
  <LinksUpToDate>false</LinksUpToDate>
  <CharactersWithSpaces>3623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גילה דרעי</dc:creator>
  <cp:lastModifiedBy>גלית דוד</cp:lastModifiedBy>
  <cp:revision>3</cp:revision>
  <cp:lastPrinted>2012-08-13T06:50:00Z</cp:lastPrinted>
  <dcterms:created xsi:type="dcterms:W3CDTF">2012-08-13T06:41:00Z</dcterms:created>
  <dcterms:modified xsi:type="dcterms:W3CDTF">2012-08-13T06:42:00Z</dcterms:modified>
</cp:coreProperties>
</file>